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7121AC" w:rsidRDefault="008033B6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Nicol</w:t>
      </w:r>
      <w:proofErr w:type="spellEnd"/>
      <w:r>
        <w:rPr>
          <w:rFonts w:ascii="Arial" w:hAnsi="Arial" w:cs="Arial"/>
          <w:b/>
          <w:sz w:val="24"/>
          <w:szCs w:val="24"/>
        </w:rPr>
        <w:t>, Len</w:t>
      </w:r>
    </w:p>
    <w:p w:rsidR="00A55304" w:rsidRPr="00A55304" w:rsidRDefault="008033B6" w:rsidP="007251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Started with Forests Department on wages in 1940 at Manjimup.</w:t>
      </w:r>
      <w:proofErr w:type="gramEnd"/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23655E">
        <w:rPr>
          <w:rFonts w:ascii="Arial" w:eastAsia="Times New Roman" w:hAnsi="Arial" w:cs="Arial"/>
          <w:sz w:val="20"/>
          <w:szCs w:val="20"/>
          <w:lang w:eastAsia="en-AU"/>
        </w:rPr>
        <w:t>Commenced on staff 10.2.1950.</w:t>
      </w:r>
      <w:proofErr w:type="gramEnd"/>
      <w:r w:rsidR="0023655E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bookmarkStart w:id="0" w:name="_GoBack"/>
      <w:bookmarkEnd w:id="0"/>
      <w:r w:rsidR="00564775">
        <w:rPr>
          <w:rFonts w:ascii="Arial" w:eastAsia="Times New Roman" w:hAnsi="Arial" w:cs="Arial"/>
          <w:sz w:val="20"/>
          <w:szCs w:val="20"/>
          <w:lang w:eastAsia="en-AU"/>
        </w:rPr>
        <w:t xml:space="preserve">Senior Forester Fire Control in Southern Forests Region, based in Manjimup 1960s-70s. </w:t>
      </w:r>
      <w:proofErr w:type="gramStart"/>
      <w:r w:rsidR="00564775">
        <w:rPr>
          <w:rFonts w:ascii="Arial" w:eastAsia="Times New Roman" w:hAnsi="Arial" w:cs="Arial"/>
          <w:sz w:val="20"/>
          <w:szCs w:val="20"/>
          <w:lang w:eastAsia="en-AU"/>
        </w:rPr>
        <w:t>Often the fire boss at large fires.</w:t>
      </w:r>
      <w:proofErr w:type="gramEnd"/>
      <w:r w:rsidR="00564775">
        <w:rPr>
          <w:rFonts w:ascii="Arial" w:eastAsia="Times New Roman" w:hAnsi="Arial" w:cs="Arial"/>
          <w:sz w:val="20"/>
          <w:szCs w:val="20"/>
          <w:lang w:eastAsia="en-AU"/>
        </w:rPr>
        <w:t xml:space="preserve"> Became Senior Timber Inspector in 1973</w:t>
      </w:r>
      <w:r w:rsidR="004820B7">
        <w:rPr>
          <w:rFonts w:ascii="Arial" w:eastAsia="Times New Roman" w:hAnsi="Arial" w:cs="Arial"/>
          <w:sz w:val="20"/>
          <w:szCs w:val="20"/>
          <w:lang w:eastAsia="en-AU"/>
        </w:rPr>
        <w:t>, moved to Bunbury</w:t>
      </w:r>
      <w:r w:rsidR="00564775">
        <w:rPr>
          <w:rFonts w:ascii="Arial" w:eastAsia="Times New Roman" w:hAnsi="Arial" w:cs="Arial"/>
          <w:sz w:val="20"/>
          <w:szCs w:val="20"/>
          <w:lang w:eastAsia="en-AU"/>
        </w:rPr>
        <w:t xml:space="preserve">. Retired in June 1985, after 45 </w:t>
      </w:r>
      <w:proofErr w:type="spellStart"/>
      <w:r w:rsidR="00564775">
        <w:rPr>
          <w:rFonts w:ascii="Arial" w:eastAsia="Times New Roman" w:hAnsi="Arial" w:cs="Arial"/>
          <w:sz w:val="20"/>
          <w:szCs w:val="20"/>
          <w:lang w:eastAsia="en-AU"/>
        </w:rPr>
        <w:t>years service</w:t>
      </w:r>
      <w:proofErr w:type="spellEnd"/>
      <w:r w:rsidR="00564775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sectPr w:rsidR="00A55304" w:rsidRPr="00A55304" w:rsidSect="00A553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F24"/>
    <w:multiLevelType w:val="multilevel"/>
    <w:tmpl w:val="BE6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04"/>
    <w:rsid w:val="0009179F"/>
    <w:rsid w:val="0023655E"/>
    <w:rsid w:val="004820B7"/>
    <w:rsid w:val="00564775"/>
    <w:rsid w:val="00602291"/>
    <w:rsid w:val="00692EA3"/>
    <w:rsid w:val="007121AC"/>
    <w:rsid w:val="00723426"/>
    <w:rsid w:val="007251BD"/>
    <w:rsid w:val="008033B6"/>
    <w:rsid w:val="00A40DCF"/>
    <w:rsid w:val="00A55304"/>
    <w:rsid w:val="00A803A2"/>
    <w:rsid w:val="00AE4469"/>
    <w:rsid w:val="00CA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30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sfcontrollistitems">
    <w:name w:val="sf_controllistitems"/>
    <w:basedOn w:val="Normal"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553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553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3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304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sfcontrollistitems">
    <w:name w:val="sf_controllistitems"/>
    <w:basedOn w:val="Normal"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553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A55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2013-09-17T12:00:00Z</dcterms:created>
  <dcterms:modified xsi:type="dcterms:W3CDTF">2013-09-27T12:53:00Z</dcterms:modified>
</cp:coreProperties>
</file>